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1A0" w:rsidRPr="000F61A0" w:rsidRDefault="000F61A0" w:rsidP="000F61A0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ru-RU"/>
        </w:rPr>
        <w:t>Консультации для родителей.</w:t>
      </w:r>
    </w:p>
    <w:p w:rsidR="000F61A0" w:rsidRPr="000F61A0" w:rsidRDefault="000F61A0" w:rsidP="000F61A0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u w:val="single"/>
          <w:lang w:eastAsia="ru-RU"/>
        </w:rPr>
        <w:t>Когда нужно обратиться к учителю-логопеду?</w:t>
      </w:r>
    </w:p>
    <w:p w:rsidR="000F61A0" w:rsidRPr="000F61A0" w:rsidRDefault="000F61A0" w:rsidP="000F61A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    В определенный момент неспособность ребенка дошкольного возраста выговаривать определенные звуки, коверканье слогов, небольшой словарный запас или неумение связно описывать картинку перестает быть возрастной нормой и начинает тревожить внимательных родителей. Благо, существуют специалисты, которые могут помочь решить проблемы с детской речью. Когда же нужно обратиться за помощью к логопеду?</w:t>
      </w:r>
    </w:p>
    <w:p w:rsidR="000F61A0" w:rsidRPr="000F61A0" w:rsidRDefault="000F61A0" w:rsidP="000F61A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  Некоторые ошибочно полагают, что консультация логопеда бесполезна до тех пор, пока ребенку не исполнится 5 лет. На самом деле, к логопеду можно и нужно обращаться раньше. У ребенка может закрепиться автоматизм неправильного произношения, и тогда его придется переучивать, а не учить, а это намного сложнее и займет больше времени.</w:t>
      </w:r>
    </w:p>
    <w:p w:rsidR="000F61A0" w:rsidRPr="000F61A0" w:rsidRDefault="000F61A0" w:rsidP="000F61A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Итак, помощь специалиста нужна, если вашему ребенку:</w:t>
      </w:r>
    </w:p>
    <w:p w:rsidR="000F61A0" w:rsidRPr="000F61A0" w:rsidRDefault="000F61A0" w:rsidP="000F61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7-8 месяцев, но он по-прежнему не реагирует на речь, адресованную ему, а также не поворачивает голову, когда вы называете его имя.</w:t>
      </w:r>
    </w:p>
    <w:p w:rsidR="000F61A0" w:rsidRPr="000F61A0" w:rsidRDefault="000F61A0" w:rsidP="000F61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12 месяцев, но кроха не употребляет в своей речи от 8 до 10 коротких слов, типа «мама», «папа», «баба», «</w:t>
      </w:r>
      <w:proofErr w:type="spellStart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ням</w:t>
      </w:r>
      <w:proofErr w:type="spellEnd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», «</w:t>
      </w:r>
      <w:proofErr w:type="spellStart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ав-ав</w:t>
      </w:r>
      <w:proofErr w:type="spellEnd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».</w:t>
      </w:r>
    </w:p>
    <w:p w:rsidR="000F61A0" w:rsidRPr="000F61A0" w:rsidRDefault="000F61A0" w:rsidP="000F61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2 года, но он совсем не разговаривает, общается жестами.</w:t>
      </w:r>
    </w:p>
    <w:p w:rsidR="000F61A0" w:rsidRPr="000F61A0" w:rsidRDefault="000F61A0" w:rsidP="000F61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2,5 года, но ребенок не умеет объединять слова в небольшие фразы, типа «дай пить».</w:t>
      </w:r>
    </w:p>
    <w:p w:rsidR="000F61A0" w:rsidRPr="000F61A0" w:rsidRDefault="000F61A0" w:rsidP="000F61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3 года, но он неточно воспроизводит элементарные ритмы, не может выполнять обычные артикуляционные движения (высунуть по просьбе язык, например), не научился глотать слюну.</w:t>
      </w:r>
    </w:p>
    <w:p w:rsidR="000F61A0" w:rsidRPr="000F61A0" w:rsidRDefault="000F61A0" w:rsidP="000F61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3-4 года, но малыш сокращает длинные слова, искажая их до неузнаваемости; переставляет слоги в слове; произносит не слова, а лишь отдельные слоги; не выговаривает слова полностью, до конца; неправильно произносит звуки, путает их; не делает паузы между словами и фразами.</w:t>
      </w:r>
    </w:p>
    <w:p w:rsidR="000F61A0" w:rsidRPr="000F61A0" w:rsidRDefault="000F61A0" w:rsidP="000F61A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5 лет, но дошкольник не может составить простое предложение, описывая картинку; у него не получается установить во время рассказа последовательность действий (просто перечисляет предметы); не пытается составлять грамматически правильные предложения, в которых слова должны быть согласованы  (род, число, падеж); не использует в речи союзы и предлоги.</w:t>
      </w:r>
    </w:p>
    <w:p w:rsidR="000F61A0" w:rsidRPr="000F61A0" w:rsidRDefault="000F61A0" w:rsidP="000F61A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      Не бойтесь обращаться за помощью, даже если ребенок младше 2 лет. Ранняя консультация логопеда – неоценимая польза для родителей. Специалист проанализирует ситуацию и выявит проблему, обучит маму или папу приемам речевой компенсации, разработает специальный комплекс упражнений.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Как организовать логопедические  занятия дома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Итак, вы решили самостоятельно начать заниматься со своим ребенком до того, как у вас появится возможность получить квалифицированную помощь.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Прежде чем начать занятия, подготовьте всё, что может вам понадобиться.</w:t>
      </w:r>
    </w:p>
    <w:p w:rsidR="000F61A0" w:rsidRPr="000F61A0" w:rsidRDefault="000F61A0" w:rsidP="000F61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Большое настольное зеркало, чтобы ребенок мог контролировать правильность выполнения им упражнений артикуляционной гимнастики.</w:t>
      </w:r>
    </w:p>
    <w:p w:rsidR="000F61A0" w:rsidRPr="000F61A0" w:rsidRDefault="000F61A0" w:rsidP="000F61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«Лото» различной тематики (зоологическое, биологическое, «Посуда», «Мебель» и т.п.).</w:t>
      </w:r>
    </w:p>
    <w:p w:rsidR="000F61A0" w:rsidRPr="000F61A0" w:rsidRDefault="000F61A0" w:rsidP="000F61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Хорошо также приобрести муляжи фруктов, овощей, наборы небольших пластмассовых игрушечных животных, насекомых, транспортных средств, кукольную посуду и т.д. (или хотя бы картинки)</w:t>
      </w:r>
    </w:p>
    <w:p w:rsidR="000F61A0" w:rsidRPr="000F61A0" w:rsidRDefault="000F61A0" w:rsidP="000F61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Разрезные картинки из двух и более частей.</w:t>
      </w:r>
    </w:p>
    <w:p w:rsidR="000F61A0" w:rsidRPr="000F61A0" w:rsidRDefault="000F61A0" w:rsidP="000F61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Вашим хобби до окончательной компенсации недоразвития речи у ребенка должно стать коллекционирование различных картинок, которые могут пригодиться в процессе подготовки к занятиям (красочные упаковки от продуктов, журналы, плакаты, каталоги и пр.) Заведите дома большую коробку, куда вы будете складывать свою «коллекцию».</w:t>
      </w:r>
    </w:p>
    <w:p w:rsidR="000F61A0" w:rsidRPr="000F61A0" w:rsidRDefault="000F61A0" w:rsidP="000F61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Для развития мелкой моторики приобретите или сделайте сами игры: пластилин и другие материалы для лепки, конструктор, шнуровки, счетные палочки и т.д.</w:t>
      </w:r>
    </w:p>
    <w:p w:rsidR="000F61A0" w:rsidRPr="000F61A0" w:rsidRDefault="000F61A0" w:rsidP="000F61A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Тетрадь или альбом для наклеивания картинок и планирования занятий.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Основная трудность </w:t>
      </w: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для родителей – нежелание ребенка заниматься. Чтобы преодолеть это, необходимо заинтересовать малыша. Важно помнить, что основная деятельность детей – </w:t>
      </w:r>
      <w:r w:rsidRPr="000F61A0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игровая</w:t>
      </w: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eastAsia="ru-RU"/>
        </w:rPr>
        <w:t>Все занятия должны строиться по правилам игры!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Можно «отправиться в путешествие» в Сказочное Королевство или в гости к Незнайке. Плюшевый мишка или кукла тоже могут «побеседовать» с малышом.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   Редкий ребенок будет сидеть на </w:t>
      </w:r>
      <w:proofErr w:type="gramStart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месте</w:t>
      </w:r>
      <w:proofErr w:type="gramEnd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впитывать знания.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Не переживайте! Ваши старания не пройдут даром, и результат занятий обязательно проявится.</w:t>
      </w:r>
    </w:p>
    <w:p w:rsidR="000F61A0" w:rsidRPr="000F61A0" w:rsidRDefault="000F61A0" w:rsidP="000F61A0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eastAsia="ru-RU"/>
        </w:rPr>
        <w:t>                                                                        Рекомендации учителя-логопеда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Для достижения результата необходимо заниматься каждый день. Ежедневно проводятся:</w:t>
      </w:r>
    </w:p>
    <w:p w:rsidR="000F61A0" w:rsidRPr="000F61A0" w:rsidRDefault="000F61A0" w:rsidP="000F61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игры на развитие мелкой моторики,</w:t>
      </w:r>
    </w:p>
    <w:p w:rsidR="000F61A0" w:rsidRPr="000F61A0" w:rsidRDefault="000F61A0" w:rsidP="000F61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артикуляционная гимнастика (лучше 2 раза в день),</w:t>
      </w:r>
    </w:p>
    <w:p w:rsidR="000F61A0" w:rsidRPr="000F61A0" w:rsidRDefault="000F61A0" w:rsidP="000F61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игры на развитие слухового внимания или фонематического слуха,</w:t>
      </w:r>
    </w:p>
    <w:p w:rsidR="000F61A0" w:rsidRPr="000F61A0" w:rsidRDefault="000F61A0" w:rsidP="000F61A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игры на формирование лексико-грамматических категорий.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Количество игр – 2-3 в день, помимо игр на развитие мелкой моторики и артикуляционной гимнастики. Не переутомляйте малыша!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Не перегружайте информацией! Это может стать причиной заикания.</w:t>
      </w: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  <w:t>      Начинайте занятия с 3-5 минут в день, постепенно увеличивая время. Некоторые занятия (например, на формирование лексико-грамматических категорий) можно проводить по дороге домой.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lang w:eastAsia="ru-RU"/>
        </w:rPr>
        <w:t>                                       </w:t>
      </w:r>
      <w:r w:rsidRPr="000F61A0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u w:val="single"/>
          <w:lang w:eastAsia="ru-RU"/>
        </w:rPr>
        <w:t>Длительность занятия без перерыва не должна превышать 15 – 20 минут.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Позже внимание ребенка рассеется, и он не будет способен воспринимать никакую информацию. Некоторые дети не могут сконцентрироваться и на это время, ведь каждый ребенок индивидуален. Если вы увидите, что взгляд вашего ребенка блуждает, что он уже совершенно никак не реагирует на вашу речь, как бы вы ни старались и не привлекали все знакомые вам игровые моменты, значит, занятие необходимо прекратить или прервать на некоторое время.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Знакомьте ребенка с детской литературой! Старайтесь прочитывать малышу хоть несколько страниц, рассмотрите картинки к прочитанному тексту, опишите их, задайте ребенку вопросы по тексту.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«Когда же можно все успеть?» - спросите вы. Чтение книг можно отложить на вечер перед сном. Возможно, другие педагоги посчитают это </w:t>
      </w:r>
      <w:proofErr w:type="gramStart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неправильным</w:t>
      </w:r>
      <w:proofErr w:type="gramEnd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, ведь именно в такое вечернее время ребенок устал и его внимание рассеяно. Проверено! Чтение перед сном становится любимым занятием малыша – ведь еще 15-20 минут можно прободрствовать, пообщаться с родителями, поделиться своими секретами. Желательно, чтобы тема литературного произведения совпадала с лексической темой недели.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Пользуйтесь наглядным материалом! Детям трудно воспринимать слова, оторванные от изображения. Например, если вы решили выучить с ребенком названия фруктов, покажите их в натуральном виде или пользуйтесь муляжами, картинками.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Говорите четко, повернувшись лицом к ребенку. Пусть он видит движения ваших губ, запоминает их.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Не употребляйте слово «неправильно»! Поддерживайте все начинания малыша, хвалите даже за незначительные успехи. Не требуйте от него правильного произношения слова сразу. Лучше еще раз просто сами повторите образец произношения этого слова.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Не бойтесь экспериментировать! Игры можно придумывать самим. Все зависит от вашей фантазии. Можно адаптировать (упрощать) сложные игры, если ребенок не воспринимает их в том виде, в каком они будут предложены вам.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  <w:r w:rsidRPr="000F61A0">
        <w:rPr>
          <w:rFonts w:ascii="Times New Roman" w:eastAsia="Times New Roman" w:hAnsi="Times New Roman" w:cs="Times New Roman"/>
          <w:noProof/>
          <w:sz w:val="21"/>
          <w:szCs w:val="21"/>
          <w:lang w:eastAsia="ru-RU"/>
        </w:rPr>
        <w:drawing>
          <wp:inline distT="0" distB="0" distL="0" distR="0" wp14:anchorId="4308929E" wp14:editId="3AEDA279">
            <wp:extent cx="4762500" cy="4333875"/>
            <wp:effectExtent l="0" t="0" r="0" b="9525"/>
            <wp:docPr id="1" name="Рисунок 1" descr="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Памятка для родителей «Развитие речи ребенка»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  <w:lang w:eastAsia="ru-RU"/>
        </w:rPr>
        <w:t>Чтобы помочь ребенку, запомните эти правила: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      Не старайтесь ускорить ход естественного речевого развития ребенка. Не перегружайте его речевыми занятиями. Игры, упражнения, речевой материал должны соответствовать его возрасту.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      В общении с ребенком следите за своей речью. Говорите с ним не торопясь, звуки и слова произносите четко и ясно, при чтении не забывайте о выразительности. Непонятные слова, обороты, встречающиеся в тексте, непременно объясните ребенку.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      Не подделывайтесь под детскую речь, не злоупотребляйте также уменьшительными и ласкательными суффиксами – все это тормозит речевое развитие ребенка.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         Стремясь показать малышу неточности и ошибки в его речи, будьте осторожны и ни в коем случае не смейтесь над ним! Самое лучшее – тактично поправьте его и покажите, как надо произнести то или иное слово. Если ребенок торопится высказать свои мысли или говорит тихо, напоминайте ему: говорить надо внятно, четко и не спеша.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Не оставляйте без ответа вопросы ребенка. И не забудьте проверить: а понятен ли ему ваш ответ?</w:t>
      </w:r>
    </w:p>
    <w:p w:rsidR="000F61A0" w:rsidRPr="000F61A0" w:rsidRDefault="000F61A0" w:rsidP="000F61A0">
      <w:pPr>
        <w:shd w:val="clear" w:color="auto" w:fill="FFFFFF"/>
        <w:spacing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Если в доме есть магнитофон (любое другое устройство, на которое можно записывать звуки), раз в месяц записывайте речь ребенка. На первом году жизни можно записать первые звуки, лепет, первые слова малыша. В дальнейшем – его речь во время игр, чтение стихов, пересказ прочитанного, а также самостоятельные высказывания. Время записи – от 1 до 5-10 минут в </w:t>
      </w:r>
      <w:proofErr w:type="gramStart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более старшем</w:t>
      </w:r>
      <w:proofErr w:type="gramEnd"/>
      <w:r w:rsidRPr="000F61A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возрасте; при этом не забывайте указывать возраст ребенка. Такие записи не только помогут в работе над речью, но со временем будут хорошим подарком для сына или дочери.</w:t>
      </w:r>
    </w:p>
    <w:p w:rsidR="000F61A0" w:rsidRPr="000F61A0" w:rsidRDefault="000F61A0" w:rsidP="000F61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1A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Логопед КППК:</w:t>
      </w:r>
    </w:p>
    <w:p w:rsidR="000F61A0" w:rsidRPr="000F61A0" w:rsidRDefault="000F61A0" w:rsidP="000F61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6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Бибулаева</w:t>
      </w:r>
      <w:proofErr w:type="spellEnd"/>
      <w:r w:rsidRPr="000F6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Ж.Т.</w:t>
      </w:r>
    </w:p>
    <w:p w:rsidR="00DD1AAC" w:rsidRDefault="00DD1AAC">
      <w:bookmarkStart w:id="0" w:name="_GoBack"/>
      <w:bookmarkEnd w:id="0"/>
    </w:p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E7917"/>
    <w:multiLevelType w:val="multilevel"/>
    <w:tmpl w:val="904C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3102130"/>
    <w:multiLevelType w:val="multilevel"/>
    <w:tmpl w:val="C0FE7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7BA2377"/>
    <w:multiLevelType w:val="multilevel"/>
    <w:tmpl w:val="71AE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FFE"/>
    <w:rsid w:val="000F61A0"/>
    <w:rsid w:val="007F1FFE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1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1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1271</Words>
  <Characters>7251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2017-03-03T07:27:00Z</dcterms:created>
  <dcterms:modified xsi:type="dcterms:W3CDTF">2017-03-03T07:27:00Z</dcterms:modified>
</cp:coreProperties>
</file>